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26CD" w14:textId="77777777" w:rsidR="000810C2" w:rsidRDefault="000810C2" w:rsidP="00B21DE9">
      <w:pPr>
        <w:rPr>
          <w:rFonts w:ascii="Montserrat Semi" w:hAnsi="Montserrat Semi"/>
          <w:b/>
          <w:color w:val="008647"/>
          <w:sz w:val="22"/>
          <w:szCs w:val="22"/>
        </w:rPr>
      </w:pPr>
    </w:p>
    <w:p w14:paraId="490C8FBA" w14:textId="20975C48" w:rsidR="00036339" w:rsidRDefault="00036339" w:rsidP="00036339">
      <w:pPr>
        <w:jc w:val="center"/>
        <w:outlineLvl w:val="0"/>
        <w:rPr>
          <w:rFonts w:ascii="Arial" w:hAnsi="Arial" w:cs="Arial"/>
          <w:b/>
        </w:rPr>
      </w:pPr>
      <w:r w:rsidRPr="000E1CA5">
        <w:rPr>
          <w:rFonts w:ascii="Arial" w:hAnsi="Arial" w:cs="Arial"/>
          <w:b/>
        </w:rPr>
        <w:t xml:space="preserve">Požiadavky na </w:t>
      </w:r>
      <w:r>
        <w:rPr>
          <w:rFonts w:ascii="Arial" w:hAnsi="Arial" w:cs="Arial"/>
          <w:b/>
        </w:rPr>
        <w:t xml:space="preserve">poskytnutie údajov od </w:t>
      </w:r>
      <w:r w:rsidRPr="000E1CA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Nzoo</w:t>
      </w:r>
      <w:proofErr w:type="spellEnd"/>
      <w:r>
        <w:rPr>
          <w:rFonts w:ascii="Arial" w:hAnsi="Arial" w:cs="Arial"/>
          <w:b/>
        </w:rPr>
        <w:t xml:space="preserve"> Bojnice</w:t>
      </w:r>
      <w:r w:rsidRPr="000E1CA5">
        <w:rPr>
          <w:rFonts w:ascii="Arial" w:hAnsi="Arial" w:cs="Arial"/>
          <w:b/>
        </w:rPr>
        <w:t xml:space="preserve"> pre </w:t>
      </w:r>
      <w:r>
        <w:rPr>
          <w:rFonts w:ascii="Arial" w:hAnsi="Arial" w:cs="Arial"/>
          <w:b/>
        </w:rPr>
        <w:t xml:space="preserve">akademické práce ako sú </w:t>
      </w:r>
      <w:r w:rsidRPr="000E1CA5">
        <w:rPr>
          <w:rFonts w:ascii="Arial" w:hAnsi="Arial" w:cs="Arial"/>
          <w:b/>
        </w:rPr>
        <w:t>bakalárske</w:t>
      </w:r>
      <w:r>
        <w:rPr>
          <w:rFonts w:ascii="Arial" w:hAnsi="Arial" w:cs="Arial"/>
          <w:b/>
        </w:rPr>
        <w:t>,</w:t>
      </w:r>
      <w:r w:rsidRPr="000E1CA5">
        <w:rPr>
          <w:rFonts w:ascii="Arial" w:hAnsi="Arial" w:cs="Arial"/>
          <w:b/>
        </w:rPr>
        <w:t xml:space="preserve"> diplomové</w:t>
      </w:r>
      <w:r>
        <w:rPr>
          <w:rFonts w:ascii="Arial" w:hAnsi="Arial" w:cs="Arial"/>
          <w:b/>
        </w:rPr>
        <w:t xml:space="preserve">, doktorandské, rigorózne a iné, </w:t>
      </w:r>
    </w:p>
    <w:p w14:paraId="01F2B388" w14:textId="77777777" w:rsidR="00036339" w:rsidRPr="000E1CA5" w:rsidRDefault="00036339" w:rsidP="0003633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okrem výskumných úloh a projektov.</w:t>
      </w:r>
      <w:r w:rsidRPr="000E1CA5">
        <w:rPr>
          <w:rFonts w:ascii="Arial" w:hAnsi="Arial" w:cs="Arial"/>
          <w:b/>
        </w:rPr>
        <w:t xml:space="preserve"> </w:t>
      </w:r>
    </w:p>
    <w:p w14:paraId="56DE1D88" w14:textId="77777777" w:rsidR="00036339" w:rsidRDefault="00036339" w:rsidP="0003633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036339" w14:paraId="36797BEB" w14:textId="77777777" w:rsidTr="000961C1">
        <w:trPr>
          <w:trHeight w:val="915"/>
        </w:trPr>
        <w:tc>
          <w:tcPr>
            <w:tcW w:w="9923" w:type="dxa"/>
          </w:tcPr>
          <w:p w14:paraId="221FBBEF" w14:textId="77777777" w:rsidR="00036339" w:rsidRPr="00FF46A5" w:rsidRDefault="00036339" w:rsidP="000961C1">
            <w:pPr>
              <w:numPr>
                <w:ilvl w:val="0"/>
                <w:numId w:val="1"/>
              </w:numPr>
              <w:spacing w:after="200" w:line="276" w:lineRule="auto"/>
              <w:ind w:left="102" w:firstLine="1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Meno a priezvisko študenta, telefón, e-mail, názov a adresa školy, ktorá prácu zadáva:</w:t>
            </w:r>
          </w:p>
        </w:tc>
      </w:tr>
      <w:tr w:rsidR="00036339" w14:paraId="56647EC2" w14:textId="77777777" w:rsidTr="000961C1">
        <w:trPr>
          <w:trHeight w:val="690"/>
        </w:trPr>
        <w:tc>
          <w:tcPr>
            <w:tcW w:w="9923" w:type="dxa"/>
          </w:tcPr>
          <w:p w14:paraId="6D93B3C5" w14:textId="77777777" w:rsidR="00036339" w:rsidRPr="00FF46A5" w:rsidRDefault="00036339" w:rsidP="000961C1">
            <w:pPr>
              <w:numPr>
                <w:ilvl w:val="0"/>
                <w:numId w:val="1"/>
              </w:numPr>
              <w:spacing w:after="200" w:line="276" w:lineRule="auto"/>
              <w:ind w:left="102" w:firstLine="1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Meno a priezvisko vedúceho práce, telefón, e-mail, názov a adresa zamestnávateľa:</w:t>
            </w:r>
          </w:p>
        </w:tc>
      </w:tr>
      <w:tr w:rsidR="00036339" w14:paraId="39402AFF" w14:textId="77777777" w:rsidTr="000961C1">
        <w:trPr>
          <w:trHeight w:val="699"/>
        </w:trPr>
        <w:tc>
          <w:tcPr>
            <w:tcW w:w="9923" w:type="dxa"/>
          </w:tcPr>
          <w:p w14:paraId="685FAB6C" w14:textId="77777777" w:rsidR="00036339" w:rsidRPr="00FF46A5" w:rsidRDefault="00036339" w:rsidP="000961C1">
            <w:pPr>
              <w:numPr>
                <w:ilvl w:val="0"/>
                <w:numId w:val="1"/>
              </w:numPr>
              <w:spacing w:after="200" w:line="276" w:lineRule="auto"/>
              <w:ind w:left="102" w:firstLine="1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Názov práce študenta:</w:t>
            </w:r>
          </w:p>
        </w:tc>
      </w:tr>
      <w:tr w:rsidR="00036339" w14:paraId="04357A9B" w14:textId="77777777" w:rsidTr="000961C1">
        <w:trPr>
          <w:trHeight w:val="330"/>
        </w:trPr>
        <w:tc>
          <w:tcPr>
            <w:tcW w:w="9923" w:type="dxa"/>
          </w:tcPr>
          <w:p w14:paraId="6DBE4D87" w14:textId="0EC4EEF3" w:rsidR="00036339" w:rsidRPr="00D31BED" w:rsidRDefault="00036339" w:rsidP="000961C1">
            <w:pPr>
              <w:numPr>
                <w:ilvl w:val="0"/>
                <w:numId w:val="1"/>
              </w:numPr>
              <w:ind w:left="102" w:firstLine="1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Špecifikácia požadovaných údajov od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Nzoo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Bojnice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počet rokov, za ktoré sú údaje</w:t>
            </w:r>
          </w:p>
          <w:p w14:paraId="38B12C87" w14:textId="77777777" w:rsidR="00036339" w:rsidRDefault="00036339" w:rsidP="000961C1">
            <w:pPr>
              <w:ind w:left="102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požadované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 presná špecifikácia použitia týchto údajov:</w:t>
            </w:r>
          </w:p>
          <w:p w14:paraId="000613E2" w14:textId="77777777" w:rsidR="00036339" w:rsidRPr="00D73213" w:rsidRDefault="00036339" w:rsidP="000961C1">
            <w:pPr>
              <w:ind w:left="102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6339" w14:paraId="19AEB5C8" w14:textId="77777777" w:rsidTr="000961C1">
        <w:trPr>
          <w:trHeight w:val="829"/>
        </w:trPr>
        <w:tc>
          <w:tcPr>
            <w:tcW w:w="9923" w:type="dxa"/>
          </w:tcPr>
          <w:p w14:paraId="12AD33F3" w14:textId="57832EC5" w:rsidR="00036339" w:rsidRPr="00FF46A5" w:rsidRDefault="00036339" w:rsidP="000961C1">
            <w:pPr>
              <w:numPr>
                <w:ilvl w:val="0"/>
                <w:numId w:val="1"/>
              </w:numPr>
              <w:spacing w:after="200" w:line="276" w:lineRule="auto"/>
              <w:ind w:left="102" w:firstLine="1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Časový interval, v ktorom budú údaje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Nzoo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Bojnice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použité:</w:t>
            </w:r>
          </w:p>
        </w:tc>
      </w:tr>
      <w:tr w:rsidR="00036339" w14:paraId="5B142A6A" w14:textId="77777777" w:rsidTr="000961C1">
        <w:trPr>
          <w:trHeight w:val="2268"/>
        </w:trPr>
        <w:tc>
          <w:tcPr>
            <w:tcW w:w="9923" w:type="dxa"/>
          </w:tcPr>
          <w:p w14:paraId="2BDE6D6E" w14:textId="77777777" w:rsidR="00036339" w:rsidRPr="00372966" w:rsidRDefault="00036339" w:rsidP="000961C1">
            <w:pPr>
              <w:pStyle w:val="Odsekzoznamu1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7296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Prehlásenie študenta a zástupcu školy. </w:t>
            </w:r>
          </w:p>
          <w:p w14:paraId="0F18EDE7" w14:textId="77777777" w:rsidR="00036339" w:rsidRPr="00BD4C5D" w:rsidRDefault="00036339" w:rsidP="000961C1">
            <w:pPr>
              <w:pStyle w:val="Odsekzoznamu1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A6B81B2" w14:textId="77777777" w:rsidR="00036339" w:rsidRPr="00BD4C5D" w:rsidRDefault="00036339" w:rsidP="000961C1">
            <w:pPr>
              <w:pStyle w:val="Odsekzoznamu1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4C5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Svojím podpisom potvrdzujem pravdivosť vyššie uvedených skutočností.</w:t>
            </w:r>
          </w:p>
          <w:p w14:paraId="195B6E25" w14:textId="3BA07AA7" w:rsidR="00036339" w:rsidRPr="00BD4C5D" w:rsidRDefault="00036339" w:rsidP="000961C1">
            <w:pPr>
              <w:pStyle w:val="Odsekzoznamu1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C5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Zaväzujem sa,</w:t>
            </w:r>
            <w:r w:rsidRPr="00BD4C5D">
              <w:rPr>
                <w:rFonts w:ascii="Arial" w:hAnsi="Arial" w:cs="Arial"/>
                <w:sz w:val="20"/>
                <w:szCs w:val="20"/>
              </w:rPr>
              <w:t xml:space="preserve"> že poskytnuté údaje nepostúpim ďalším fyzickým a právnickým osobám a nevyužijem ich na komerčné účely, a to aj v prípade, že ide o bakalárske, diplomové, doktorandské, rigorózne a iné študentské práce, a že práci, pokiaľ to bude možné, nezverejním poskytnuté kompletné rady údajov, ale len výsledky, ku ktorým študent dospel ich spracovaním. Ďalej sa zaväzujem v práci uviesť zdroj údajov a prácu elektronicky (vo formáte PDF) zaslať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Nzoo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Bojnice </w:t>
            </w:r>
            <w:r w:rsidRPr="00BD4C5D">
              <w:rPr>
                <w:rFonts w:ascii="Arial" w:hAnsi="Arial" w:cs="Arial"/>
                <w:sz w:val="20"/>
                <w:szCs w:val="20"/>
              </w:rPr>
              <w:t>do 2 mesiacov od odovzdania školiteľovi.</w:t>
            </w:r>
          </w:p>
          <w:p w14:paraId="2459A6A3" w14:textId="6942AABD" w:rsidR="00036339" w:rsidRDefault="00036339" w:rsidP="000961C1">
            <w:pPr>
              <w:spacing w:line="276" w:lineRule="auto"/>
              <w:ind w:left="432" w:hanging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C5D">
              <w:rPr>
                <w:rFonts w:ascii="Arial" w:hAnsi="Arial" w:cs="Arial"/>
                <w:sz w:val="20"/>
                <w:szCs w:val="20"/>
              </w:rPr>
              <w:t>Študent (meno, dátum, podpis):</w:t>
            </w:r>
          </w:p>
          <w:p w14:paraId="1E5A71EA" w14:textId="77777777" w:rsidR="00036339" w:rsidRPr="00BD4C5D" w:rsidRDefault="00036339" w:rsidP="000961C1">
            <w:pPr>
              <w:spacing w:line="276" w:lineRule="auto"/>
              <w:ind w:left="432" w:hanging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0E86A" w14:textId="77777777" w:rsidR="00036339" w:rsidRDefault="00036339" w:rsidP="000961C1">
            <w:pPr>
              <w:spacing w:line="276" w:lineRule="auto"/>
              <w:ind w:left="432" w:hanging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C5D">
              <w:rPr>
                <w:rFonts w:ascii="Arial" w:hAnsi="Arial" w:cs="Arial"/>
                <w:sz w:val="20"/>
                <w:szCs w:val="20"/>
              </w:rPr>
              <w:t xml:space="preserve"> Vedúci študentskej práce (meno, dátum, podpis):</w:t>
            </w:r>
          </w:p>
          <w:p w14:paraId="7F70EC24" w14:textId="77777777" w:rsidR="00036339" w:rsidRDefault="00036339" w:rsidP="000961C1">
            <w:pPr>
              <w:spacing w:line="276" w:lineRule="auto"/>
              <w:ind w:left="432" w:hanging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025C7" w14:textId="77777777" w:rsidR="00036339" w:rsidRDefault="00036339" w:rsidP="000961C1">
            <w:pPr>
              <w:spacing w:line="276" w:lineRule="auto"/>
              <w:ind w:left="432" w:hanging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61125" w14:textId="77777777" w:rsidR="00036339" w:rsidRDefault="00036339" w:rsidP="000961C1">
            <w:pPr>
              <w:spacing w:line="276" w:lineRule="auto"/>
              <w:ind w:left="432" w:hanging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C87B7" w14:textId="77777777" w:rsidR="00036339" w:rsidRPr="00D86F45" w:rsidRDefault="00036339" w:rsidP="000961C1">
            <w:pPr>
              <w:spacing w:line="276" w:lineRule="auto"/>
              <w:ind w:left="432" w:hanging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F5810" w14:textId="77777777" w:rsidR="00036339" w:rsidRDefault="00036339" w:rsidP="000961C1">
            <w:pPr>
              <w:spacing w:line="276" w:lineRule="auto"/>
              <w:ind w:left="430" w:hanging="1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F45">
              <w:rPr>
                <w:rFonts w:ascii="Arial" w:hAnsi="Arial" w:cs="Arial"/>
                <w:sz w:val="20"/>
                <w:szCs w:val="20"/>
              </w:rPr>
              <w:t xml:space="preserve"> dňa                                           pečiatka školy</w:t>
            </w:r>
          </w:p>
          <w:p w14:paraId="0FF23CD3" w14:textId="77777777" w:rsidR="00036339" w:rsidRPr="001A7AB7" w:rsidRDefault="00036339" w:rsidP="000961C1">
            <w:pPr>
              <w:spacing w:line="276" w:lineRule="auto"/>
              <w:ind w:left="430" w:hanging="1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39" w14:paraId="3F8A2728" w14:textId="77777777" w:rsidTr="000961C1">
        <w:trPr>
          <w:trHeight w:val="679"/>
        </w:trPr>
        <w:tc>
          <w:tcPr>
            <w:tcW w:w="9923" w:type="dxa"/>
          </w:tcPr>
          <w:p w14:paraId="2FAC1474" w14:textId="66A3F295" w:rsidR="00036339" w:rsidRDefault="00036339" w:rsidP="000961C1">
            <w:pPr>
              <w:spacing w:after="200" w:line="276" w:lineRule="auto"/>
              <w:ind w:left="72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Podpis zodpovedného vedúceho organizačného útvaru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Nzoo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Bojnice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79967DA" w14:textId="77777777" w:rsidR="00036339" w:rsidRDefault="00036339" w:rsidP="000961C1">
            <w:pPr>
              <w:spacing w:after="200" w:line="276" w:lineRule="auto"/>
              <w:ind w:left="72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1FB7F" w14:textId="77777777" w:rsidR="00036339" w:rsidRPr="006E3422" w:rsidRDefault="00036339" w:rsidP="000961C1">
            <w:pPr>
              <w:spacing w:after="200" w:line="276" w:lineRule="auto"/>
              <w:ind w:left="72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6339" w14:paraId="776D9C80" w14:textId="77777777" w:rsidTr="000961C1">
        <w:trPr>
          <w:trHeight w:val="136"/>
        </w:trPr>
        <w:tc>
          <w:tcPr>
            <w:tcW w:w="9923" w:type="dxa"/>
          </w:tcPr>
          <w:p w14:paraId="320CF236" w14:textId="77777777" w:rsidR="00036339" w:rsidRPr="005B121E" w:rsidRDefault="00036339" w:rsidP="000961C1">
            <w:pPr>
              <w:spacing w:after="200" w:line="276" w:lineRule="auto"/>
              <w:ind w:left="102" w:firstLine="10"/>
              <w:contextualSpacing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5B4E2CD" w14:textId="5C121DD7" w:rsidR="00036339" w:rsidRPr="00C55292" w:rsidRDefault="00036339" w:rsidP="000961C1">
            <w:pPr>
              <w:spacing w:after="200" w:line="276" w:lineRule="auto"/>
              <w:ind w:left="102" w:firstLine="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5292">
              <w:rPr>
                <w:rFonts w:ascii="Arial" w:hAnsi="Arial" w:cs="Arial"/>
                <w:sz w:val="18"/>
                <w:szCs w:val="18"/>
              </w:rPr>
              <w:t xml:space="preserve">Pozn.: </w:t>
            </w:r>
            <w:r w:rsidRPr="00A4493E">
              <w:rPr>
                <w:rFonts w:ascii="Arial" w:hAnsi="Arial" w:cs="Arial"/>
                <w:sz w:val="18"/>
                <w:szCs w:val="18"/>
              </w:rPr>
              <w:t>Formulár s </w:t>
            </w:r>
            <w:r>
              <w:rPr>
                <w:rFonts w:ascii="Arial" w:hAnsi="Arial" w:cs="Arial"/>
                <w:sz w:val="18"/>
                <w:szCs w:val="18"/>
              </w:rPr>
              <w:t>požadovanými</w:t>
            </w:r>
            <w:r w:rsidRPr="00A4493E">
              <w:rPr>
                <w:rFonts w:ascii="Arial" w:hAnsi="Arial" w:cs="Arial"/>
                <w:sz w:val="18"/>
                <w:szCs w:val="18"/>
              </w:rPr>
              <w:t xml:space="preserve"> informáciami je potrebné zaslať s trojtýždenným predstihom. Tento formulár nie je určený pre </w:t>
            </w:r>
            <w:r>
              <w:rPr>
                <w:rFonts w:ascii="Arial" w:hAnsi="Arial" w:cs="Arial"/>
                <w:sz w:val="18"/>
                <w:szCs w:val="18"/>
              </w:rPr>
              <w:t>výskumné úlohy a</w:t>
            </w:r>
            <w:r w:rsidRPr="00A4493E">
              <w:rPr>
                <w:rFonts w:ascii="Arial" w:hAnsi="Arial" w:cs="Arial"/>
                <w:sz w:val="18"/>
                <w:szCs w:val="18"/>
              </w:rPr>
              <w:t xml:space="preserve"> projekty.</w:t>
            </w:r>
            <w:r>
              <w:rPr>
                <w:rFonts w:ascii="Arial" w:hAnsi="Arial" w:cs="Arial"/>
                <w:sz w:val="18"/>
                <w:szCs w:val="18"/>
              </w:rPr>
              <w:t xml:space="preserve"> Tento formulár je návrhom na uzatvorenie </w:t>
            </w:r>
            <w:r>
              <w:rPr>
                <w:rFonts w:ascii="Arial" w:hAnsi="Arial" w:cs="Arial"/>
                <w:sz w:val="18"/>
                <w:szCs w:val="18"/>
              </w:rPr>
              <w:t>dohody</w:t>
            </w:r>
            <w:r>
              <w:rPr>
                <w:rFonts w:ascii="Arial" w:hAnsi="Arial" w:cs="Arial"/>
                <w:sz w:val="18"/>
                <w:szCs w:val="18"/>
              </w:rPr>
              <w:t xml:space="preserve"> medzi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Nzoo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Bojnice</w:t>
            </w:r>
            <w:r>
              <w:rPr>
                <w:rFonts w:ascii="Arial" w:hAnsi="Arial" w:cs="Arial"/>
                <w:sz w:val="18"/>
                <w:szCs w:val="18"/>
              </w:rPr>
              <w:t xml:space="preserve"> ako poskytovateľom dát a študentom ako ich príjemcom. Predmetom </w:t>
            </w:r>
            <w:r>
              <w:rPr>
                <w:rFonts w:ascii="Arial" w:hAnsi="Arial" w:cs="Arial"/>
                <w:sz w:val="18"/>
                <w:szCs w:val="18"/>
              </w:rPr>
              <w:t>dohody</w:t>
            </w:r>
            <w:r>
              <w:rPr>
                <w:rFonts w:ascii="Arial" w:hAnsi="Arial" w:cs="Arial"/>
                <w:sz w:val="18"/>
                <w:szCs w:val="18"/>
              </w:rPr>
              <w:t xml:space="preserve"> je poskytnutie dát za vyššie uvedených podmienok. Zmluva je uzatvorená dňom, keď tento formulár podpísaný študentom bude doručený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Nzoo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Bojnice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19C606" w14:textId="77777777" w:rsidR="00036339" w:rsidRDefault="00036339" w:rsidP="00036339">
      <w:pPr>
        <w:pStyle w:val="Odsekzoznamu1"/>
        <w:spacing w:after="200" w:line="276" w:lineRule="auto"/>
        <w:ind w:left="0"/>
        <w:contextualSpacing/>
      </w:pPr>
    </w:p>
    <w:p w14:paraId="6B5088CE" w14:textId="77777777" w:rsidR="00036339" w:rsidRDefault="00036339" w:rsidP="00B21DE9">
      <w:pPr>
        <w:rPr>
          <w:rFonts w:ascii="Montserrat Semi" w:hAnsi="Montserrat Semi"/>
          <w:b/>
          <w:color w:val="008647"/>
          <w:sz w:val="22"/>
          <w:szCs w:val="22"/>
        </w:rPr>
      </w:pPr>
    </w:p>
    <w:p w14:paraId="51129B02" w14:textId="77777777" w:rsidR="000810C2" w:rsidRDefault="000810C2" w:rsidP="00B21DE9">
      <w:pPr>
        <w:rPr>
          <w:rFonts w:ascii="Montserrat Semi" w:hAnsi="Montserrat Semi"/>
          <w:b/>
          <w:color w:val="008647"/>
          <w:sz w:val="22"/>
          <w:szCs w:val="22"/>
        </w:rPr>
      </w:pPr>
    </w:p>
    <w:sectPr w:rsidR="000810C2" w:rsidSect="0008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98" w:right="1134" w:bottom="562" w:left="1134" w:header="301" w:footer="1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CCAE" w14:textId="77777777" w:rsidR="007137B1" w:rsidRDefault="007137B1" w:rsidP="00B21DE9">
      <w:r>
        <w:separator/>
      </w:r>
    </w:p>
  </w:endnote>
  <w:endnote w:type="continuationSeparator" w:id="0">
    <w:p w14:paraId="325914C7" w14:textId="77777777" w:rsidR="007137B1" w:rsidRDefault="007137B1" w:rsidP="00B2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7D50" w14:textId="77777777" w:rsidR="000810C2" w:rsidRDefault="005E292C">
    <w:pPr>
      <w:pStyle w:val="Pta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6F1E22AE" wp14:editId="72254DDE">
          <wp:simplePos x="0" y="0"/>
          <wp:positionH relativeFrom="column">
            <wp:posOffset>4109085</wp:posOffset>
          </wp:positionH>
          <wp:positionV relativeFrom="page">
            <wp:posOffset>9888855</wp:posOffset>
          </wp:positionV>
          <wp:extent cx="1155700" cy="401955"/>
          <wp:effectExtent l="0" t="0" r="635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ABF"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1C2923C7" wp14:editId="714E52F2">
          <wp:simplePos x="0" y="0"/>
          <wp:positionH relativeFrom="column">
            <wp:posOffset>5370830</wp:posOffset>
          </wp:positionH>
          <wp:positionV relativeFrom="page">
            <wp:posOffset>8803005</wp:posOffset>
          </wp:positionV>
          <wp:extent cx="1104900" cy="1524000"/>
          <wp:effectExtent l="0" t="0" r="0" b="0"/>
          <wp:wrapNone/>
          <wp:docPr id="1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ABF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0FCF5" wp14:editId="40852456">
              <wp:simplePos x="0" y="0"/>
              <wp:positionH relativeFrom="column">
                <wp:posOffset>2172970</wp:posOffset>
              </wp:positionH>
              <wp:positionV relativeFrom="page">
                <wp:posOffset>9829165</wp:posOffset>
              </wp:positionV>
              <wp:extent cx="2131060" cy="68643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106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DC1246" w14:textId="77777777" w:rsidR="000810C2" w:rsidRPr="00942F0E" w:rsidRDefault="000810C2" w:rsidP="000810C2">
                          <w:pPr>
                            <w:pStyle w:val="Hlavika"/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</w:pPr>
                        </w:p>
                        <w:p w14:paraId="3BB5DECC" w14:textId="77777777" w:rsidR="000810C2" w:rsidRPr="00942F0E" w:rsidRDefault="000810C2" w:rsidP="000810C2">
                          <w:pPr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IČO: 00358011, DIČ: 2021162891</w:t>
                          </w:r>
                        </w:p>
                        <w:p w14:paraId="4B310A01" w14:textId="77777777" w:rsidR="000810C2" w:rsidRPr="00942F0E" w:rsidRDefault="000810C2" w:rsidP="000810C2">
                          <w:pPr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Banka: Štátna pokladnica</w:t>
                          </w:r>
                        </w:p>
                        <w:p w14:paraId="3359B6A9" w14:textId="77777777" w:rsidR="000810C2" w:rsidRDefault="000810C2" w:rsidP="000810C2"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č. ú.: 7000390469/8180, 7000390477/8180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0FCF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171.1pt;margin-top:773.95pt;width:167.8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5/IAIAAEoEAAAOAAAAZHJzL2Uyb0RvYy54bWysVE1v2zAMvQ/YfxB0XxynadYZcYqsRYYB&#10;QVsgHXpWZCk2JomapMTufv0o2flYt9Owi0yRFEW+9+T5bacVOQjnGzAlzUdjSoThUDVmV9Jvz6sP&#10;N5T4wEzFFBhR0lfh6e3i/bt5awsxgRpUJRzBIsYXrS1pHYItsszzWmjmR2CFwaAEp1nArdtllWMt&#10;Vtcqm4zHs6wFV1kHXHiP3vs+SBepvpSCh0cpvQhElRR7C2l1ad3GNVvMWbFzzNYNH9pg/9CFZo3B&#10;S0+l7llgZO+aP0rphjvwIMOIg85AyoaLNANOk4/fTLOpmRVpFgTH2xNM/v+V5Q+HjX1yJHSfoUMC&#10;0xDeroF/94hN1lpfDDkRU194zI6DdtLp+MURCB5EbF9PeIouEI7OSX6Vj2cY4hib3cymV9cR8Ox8&#10;2jofvgjQJBoldchX6oAd1j70qceUeJmBVaNU4kyZ3xxYs/eIRPpw+txwtEK37fBsNLdQveLUDnpB&#10;eMtXDXawZj48MYcKwKZR1eERF6mgLSkMFiU1uJ9/88d8JAajlLSoqJL6H3vmBCXqq0HKPuXTaZRg&#10;2kyvP05w4y4j28uI2es7QNHm+H4sT2bMD+poSgf6BcW/jLdiiBmOd5c0HM270OscHw8Xy2VKQtFZ&#10;FtZmY/mR7Ijvc/fCnB1ICEjfAxy1x4o3XPS5PfjLfQDZJKLOqA6qQcEmqofHFV/E5T5lnX8Bi18A&#10;AAD//wMAUEsDBBQABgAIAAAAIQDecj384AAAAA0BAAAPAAAAZHJzL2Rvd25yZXYueG1sTI9LT8Mw&#10;EITvSPwHa5G4UZuQBw1xKgTiCmp5SNzceJtExOsodpvw71lOcNyZT7Mz1WZxgzjhFHpPGq5XCgRS&#10;421PrYa316erWxAhGrJm8IQavjHApj4/q0xp/UxbPO1iKziEQmk0dDGOpZSh6dCZsPIjEnsHPzkT&#10;+ZxaaSczc7gbZKJULp3piT90ZsSHDpuv3dFpeH8+fH6k6qV9dNk4+0VJcmup9eXFcn8HIuIS/2D4&#10;rc/VoeZOe38kG8Sg4SZNEkbZyNJiDYKRvCh4zZ6lPMsVyLqS/1fUPwAAAP//AwBQSwECLQAUAAYA&#10;CAAAACEAtoM4kv4AAADhAQAAEwAAAAAAAAAAAAAAAAAAAAAAW0NvbnRlbnRfVHlwZXNdLnhtbFBL&#10;AQItABQABgAIAAAAIQA4/SH/1gAAAJQBAAALAAAAAAAAAAAAAAAAAC8BAABfcmVscy8ucmVsc1BL&#10;AQItABQABgAIAAAAIQDUoi5/IAIAAEoEAAAOAAAAAAAAAAAAAAAAAC4CAABkcnMvZTJvRG9jLnht&#10;bFBLAQItABQABgAIAAAAIQDecj384AAAAA0BAAAPAAAAAAAAAAAAAAAAAHoEAABkcnMvZG93bnJl&#10;di54bWxQSwUGAAAAAAQABADzAAAAhwUAAAAA&#10;" filled="f" stroked="f">
              <v:textbox>
                <w:txbxContent>
                  <w:p w14:paraId="5EDC1246" w14:textId="77777777" w:rsidR="000810C2" w:rsidRPr="00942F0E" w:rsidRDefault="000810C2" w:rsidP="000810C2">
                    <w:pPr>
                      <w:pStyle w:val="Hlavika"/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</w:pPr>
                  </w:p>
                  <w:p w14:paraId="3BB5DECC" w14:textId="77777777" w:rsidR="000810C2" w:rsidRPr="00942F0E" w:rsidRDefault="000810C2" w:rsidP="000810C2">
                    <w:pPr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IČO: 00358011, DIČ: 2021162891</w:t>
                    </w:r>
                  </w:p>
                  <w:p w14:paraId="4B310A01" w14:textId="77777777" w:rsidR="000810C2" w:rsidRPr="00942F0E" w:rsidRDefault="000810C2" w:rsidP="000810C2">
                    <w:pPr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Banka: Štátna pokladnica</w:t>
                    </w:r>
                  </w:p>
                  <w:p w14:paraId="3359B6A9" w14:textId="77777777" w:rsidR="000810C2" w:rsidRDefault="000810C2" w:rsidP="000810C2"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č. ú.: 7000390469/8180, 7000390477/8180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2ABF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FCF35" wp14:editId="154D0789">
              <wp:simplePos x="0" y="0"/>
              <wp:positionH relativeFrom="column">
                <wp:posOffset>0</wp:posOffset>
              </wp:positionH>
              <wp:positionV relativeFrom="page">
                <wp:posOffset>9819640</wp:posOffset>
              </wp:positionV>
              <wp:extent cx="2171065" cy="125476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065" cy="125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D837DA" w14:textId="77777777" w:rsidR="000810C2" w:rsidRPr="00942F0E" w:rsidRDefault="00882ABF" w:rsidP="000810C2">
                          <w:pPr>
                            <w:pStyle w:val="Pta"/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  <w:t>Národná z</w:t>
                          </w:r>
                          <w:r w:rsidR="000810C2" w:rsidRPr="00942F0E"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  <w:t>oologická záhrada Bojnice</w:t>
                          </w:r>
                        </w:p>
                        <w:p w14:paraId="02E38DFA" w14:textId="77777777" w:rsidR="000810C2" w:rsidRPr="00942F0E" w:rsidRDefault="000810C2" w:rsidP="000810C2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Zámok a okolie 6, 972 01 Bojnice, Slovensko</w:t>
                          </w:r>
                        </w:p>
                        <w:p w14:paraId="6ECA52F6" w14:textId="77777777" w:rsidR="000810C2" w:rsidRPr="00942F0E" w:rsidRDefault="000810C2" w:rsidP="000810C2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 xml:space="preserve">Tel.: +421 46 540 29 75, zoobojnice@zoobojnice.sk </w:t>
                          </w:r>
                        </w:p>
                        <w:p w14:paraId="62DD887A" w14:textId="77777777" w:rsidR="000810C2" w:rsidRPr="00942F0E" w:rsidRDefault="000810C2" w:rsidP="000810C2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www.zoobojnice.sk</w:t>
                          </w:r>
                        </w:p>
                        <w:p w14:paraId="67C98A75" w14:textId="77777777" w:rsidR="000810C2" w:rsidRDefault="000810C2" w:rsidP="000810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FCF35" id="Text Box 25" o:spid="_x0000_s1027" type="#_x0000_t202" style="position:absolute;margin-left:0;margin-top:773.2pt;width:170.95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4GJQIAAFIEAAAOAAAAZHJzL2Uyb0RvYy54bWysVE2P2yAQvVfqf0DcG8dWPlorzirdVapK&#10;0e5K2WrPBEOMajMUSOz013fAzke3PVW94GFmGObNe3hx1zU1OQrrFOiCpqMxJUJzKJXeF/Tby/rD&#10;R0qcZ7pkNWhR0JNw9G75/t2iNbnIoIK6FJZgEe3y1hS08t7kSeJ4JRrmRmCExqAE2zCPW7tPSsta&#10;rN7USTYez5IWbGkscOEceh/6IF3G+lIK7p+kdMKTuqDYm4+rjesurMlywfK9ZaZSfGiD/UMXDVMa&#10;L72UemCekYNVf5RqFLfgQPoRhyYBKRUXEQOiScdv0GwrZkTEgsNx5jIm9//K8sfj1jxb4rvP0CGB&#10;EYQzG+DfHc4maY3Lh5wwU5c7zA5AO2mb8EUIBA/ibE+XeYrOE47OLJ2n49mUEo6xNJtO5rM48eR6&#10;3FjnvwhoSDAKapGw2AI7bpwPDbD8nBJu07BWdR1Jq/VvDkzsPSKyPpy+dhws3+06osoAE0sEzw7K&#10;E6K30AvDGb5W2MiGOf/MLCoBcaG6/RMusoa2oDBYlFRgf/7NH/KRIIxS0qKyCup+HJgVlNRfNVL3&#10;KZ1MghTjZjKdZ7ixt5HdbUQfmntA8ab4jgyPZsj39dmUFppXfASrcCuGmOZ4d0H92bz3vd7xEXGx&#10;WsUkFJ9hfqO3hp9JD2N+6V6ZNQMXHml8hLMGWf6Gkj6352B18CBV5Os61UE9KNxI4/DIwsu43ces&#10;669g+QsAAP//AwBQSwMEFAAGAAgAAAAhAIjagzreAAAACgEAAA8AAABkcnMvZG93bnJldi54bWxM&#10;j8FOwzAQRO9I/IO1SNyoXXBbmsapEIgriEKRenPjbRIRr6PYbcLfd3uC486MZt/k69G34oR9bAIZ&#10;mE4UCKQyuIYqA1+fr3ePIGKy5GwbCA38YoR1cX2V28yFgT7wtEmV4BKKmTVQp9RlUsayRm/jJHRI&#10;7B1C723is6+k6+3A5b6V90rNpbcN8YfadvhcY/mzOXoD27fD7lur9+rFz7ohjEqSX0pjbm/GpxWI&#10;hGP6C8MFn9GhYKZ9OJKLojXAQxKrMz3XINh/0NMliD1LC60VyCKX/ycUZwAAAP//AwBQSwECLQAU&#10;AAYACAAAACEAtoM4kv4AAADhAQAAEwAAAAAAAAAAAAAAAAAAAAAAW0NvbnRlbnRfVHlwZXNdLnht&#10;bFBLAQItABQABgAIAAAAIQA4/SH/1gAAAJQBAAALAAAAAAAAAAAAAAAAAC8BAABfcmVscy8ucmVs&#10;c1BLAQItABQABgAIAAAAIQA0Ek4GJQIAAFIEAAAOAAAAAAAAAAAAAAAAAC4CAABkcnMvZTJvRG9j&#10;LnhtbFBLAQItABQABgAIAAAAIQCI2oM63gAAAAoBAAAPAAAAAAAAAAAAAAAAAH8EAABkcnMvZG93&#10;bnJldi54bWxQSwUGAAAAAAQABADzAAAAigUAAAAA&#10;" filled="f" stroked="f">
              <v:textbox>
                <w:txbxContent>
                  <w:p w14:paraId="75D837DA" w14:textId="77777777" w:rsidR="000810C2" w:rsidRPr="00942F0E" w:rsidRDefault="00882ABF" w:rsidP="000810C2">
                    <w:pPr>
                      <w:pStyle w:val="Pta"/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</w:pPr>
                    <w:r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  <w:t>Národná z</w:t>
                    </w:r>
                    <w:r w:rsidR="000810C2" w:rsidRPr="00942F0E"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  <w:t>oologická záhrada Bojnice</w:t>
                    </w:r>
                  </w:p>
                  <w:p w14:paraId="02E38DFA" w14:textId="77777777" w:rsidR="000810C2" w:rsidRPr="00942F0E" w:rsidRDefault="000810C2" w:rsidP="000810C2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Zámok a okolie 6, 972 01 Bojnice, Slovensko</w:t>
                    </w:r>
                  </w:p>
                  <w:p w14:paraId="6ECA52F6" w14:textId="77777777" w:rsidR="000810C2" w:rsidRPr="00942F0E" w:rsidRDefault="000810C2" w:rsidP="000810C2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 xml:space="preserve">Tel.: +421 46 540 29 75, zoobojnice@zoobojnice.sk </w:t>
                    </w:r>
                  </w:p>
                  <w:p w14:paraId="62DD887A" w14:textId="77777777" w:rsidR="000810C2" w:rsidRPr="00942F0E" w:rsidRDefault="000810C2" w:rsidP="000810C2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www.zoobojnice.sk</w:t>
                    </w:r>
                  </w:p>
                  <w:p w14:paraId="67C98A75" w14:textId="77777777" w:rsidR="000810C2" w:rsidRDefault="000810C2" w:rsidP="000810C2"/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77F4" w14:textId="77777777" w:rsidR="00067C0D" w:rsidRPr="00067C0D" w:rsidRDefault="00882ABF" w:rsidP="00067C0D">
    <w:pPr>
      <w:pStyle w:val="Pta"/>
    </w:pPr>
    <w:r>
      <w:rPr>
        <w:noProof/>
        <w:lang w:eastAsia="zh-CN"/>
      </w:rPr>
      <w:drawing>
        <wp:anchor distT="0" distB="0" distL="114300" distR="114300" simplePos="0" relativeHeight="251653120" behindDoc="0" locked="0" layoutInCell="1" allowOverlap="1" wp14:anchorId="4726E018" wp14:editId="396FE3F1">
          <wp:simplePos x="0" y="0"/>
          <wp:positionH relativeFrom="column">
            <wp:posOffset>4017645</wp:posOffset>
          </wp:positionH>
          <wp:positionV relativeFrom="page">
            <wp:posOffset>9832340</wp:posOffset>
          </wp:positionV>
          <wp:extent cx="1155700" cy="520700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4886B9F" wp14:editId="509568C9">
              <wp:simplePos x="0" y="0"/>
              <wp:positionH relativeFrom="column">
                <wp:posOffset>-96520</wp:posOffset>
              </wp:positionH>
              <wp:positionV relativeFrom="page">
                <wp:posOffset>9823450</wp:posOffset>
              </wp:positionV>
              <wp:extent cx="2171065" cy="12547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065" cy="125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C2F3A1" w14:textId="77777777" w:rsidR="00067C0D" w:rsidRPr="00942F0E" w:rsidRDefault="00067C0D" w:rsidP="00067C0D">
                          <w:pPr>
                            <w:pStyle w:val="Pta"/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</w:pPr>
                          <w:r w:rsidRPr="00942F0E"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  <w:t>Zoologická záhrada Bojnice</w:t>
                          </w:r>
                        </w:p>
                        <w:p w14:paraId="2A093737" w14:textId="77777777" w:rsidR="00067C0D" w:rsidRPr="00942F0E" w:rsidRDefault="00067C0D" w:rsidP="00067C0D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Zámok a okolie 6, 972 01 Bojnice, Slovensko</w:t>
                          </w:r>
                        </w:p>
                        <w:p w14:paraId="3E97F6A6" w14:textId="77777777" w:rsidR="00067C0D" w:rsidRPr="00942F0E" w:rsidRDefault="00067C0D" w:rsidP="00067C0D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 xml:space="preserve">Tel.: +421 46 540 29 75, zoobojnice@zoobojnice.sk </w:t>
                          </w:r>
                        </w:p>
                        <w:p w14:paraId="66DE0496" w14:textId="77777777" w:rsidR="00067C0D" w:rsidRPr="00942F0E" w:rsidRDefault="00067C0D" w:rsidP="00067C0D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www.zoobojnice.sk</w:t>
                          </w:r>
                        </w:p>
                        <w:p w14:paraId="6E62D6DD" w14:textId="77777777" w:rsidR="00067C0D" w:rsidRDefault="00067C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86B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7.6pt;margin-top:773.5pt;width:170.95pt;height:9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+iJgIAAFIEAAAOAAAAZHJzL2Uyb0RvYy54bWysVEtv2zAMvg/YfxB0XxwbeWxGnCJrkWFA&#10;0BZIh54VWYqF2aImKbGzXz9Kdh7rdhp2oSmSokh+H72465qaHIV1CnRB09GYEqE5lErvC/rtZf3h&#10;IyXOM12yGrQo6Ek4erd8/27RmlxkUEFdCkswiXZ5awpaeW/yJHG8Eg1zIzBCo1OCbZjHo90npWUt&#10;Zm/qJBuPZ0kLtjQWuHAOrQ+9ky5jfikF909SOuFJXVCszUdpo9wFmSwXLN9bZirFhzLYP1TRMKXx&#10;0UuqB+YZOVj1R6pGcQsOpB9xaBKQUnERe8Bu0vGbbrYVMyL2gsNx5jIm9//S8sfj1jxb4rvP0CGA&#10;sQlnNsC/O5xN0hqXDzFhpi53GB0a7aRtwhdbIHgRZ3u6zFN0nnA0Zuk8Hc+mlHD0pdl0Mp/FiSfX&#10;68Y6/0VAQ4JSUIuAxRLYceN8KIDl55Dwmoa1qusIWq1/M2BgbxER9eH2teKg+W7XEVViYQH3YNlB&#10;ecLuLfTEcIavFRayYc4/M4tMwL6Q3f4JhayhLSgMGiUV2J9/s4d4BAi9lLTIrIK6HwdmBSX1V43Q&#10;fUonk0DFeJhM5xke7K1nd+vRh+YekLwp7pHhUQ3xvj6r0kLzikuwCq+ii2mObxfUn9V73/Mdl4iL&#10;1SoGIfkM8xu9NfwMehjzS/fKrBmw8AjjI5w5yPI3kPSxPQargwepIl7XqQ7sQeJGGIclC5txe45R&#10;11/B8hcAAAD//wMAUEsDBBQABgAIAAAAIQDrgGkM4AAAAA0BAAAPAAAAZHJzL2Rvd25yZXYueG1s&#10;TI9LT8MwEITvSPwHa5G4tXZDHhDiVAjEFUR5SNzceJtExOsodpvw71lOcNyZT7Mz1XZxgzjhFHpP&#10;GjZrBQKp8banVsPb6+PqGkSIhqwZPKGGbwywrc/PKlNaP9MLnnaxFRxCoTQauhjHUsrQdOhMWPsR&#10;ib2Dn5yJfE6ttJOZOdwNMlEql870xB86M+J9h83X7ug0vD8dPj9S9dw+uGyc/aIkuRup9eXFcncL&#10;IuIS/2D4rc/VoeZOe38kG8SgYbXJEkbZyNKCVzFyleQFiD1LRZrmIOtK/l9R/wAAAP//AwBQSwEC&#10;LQAUAAYACAAAACEAtoM4kv4AAADhAQAAEwAAAAAAAAAAAAAAAAAAAAAAW0NvbnRlbnRfVHlwZXNd&#10;LnhtbFBLAQItABQABgAIAAAAIQA4/SH/1gAAAJQBAAALAAAAAAAAAAAAAAAAAC8BAABfcmVscy8u&#10;cmVsc1BLAQItABQABgAIAAAAIQD0wu+iJgIAAFIEAAAOAAAAAAAAAAAAAAAAAC4CAABkcnMvZTJv&#10;RG9jLnhtbFBLAQItABQABgAIAAAAIQDrgGkM4AAAAA0BAAAPAAAAAAAAAAAAAAAAAIAEAABkcnMv&#10;ZG93bnJldi54bWxQSwUGAAAAAAQABADzAAAAjQUAAAAA&#10;" filled="f" stroked="f">
              <v:textbox>
                <w:txbxContent>
                  <w:p w14:paraId="38C2F3A1" w14:textId="77777777" w:rsidR="00067C0D" w:rsidRPr="00942F0E" w:rsidRDefault="00067C0D" w:rsidP="00067C0D">
                    <w:pPr>
                      <w:pStyle w:val="Pta"/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</w:pPr>
                    <w:r w:rsidRPr="00942F0E"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  <w:t>Zoologická záhrada Bojnice</w:t>
                    </w:r>
                  </w:p>
                  <w:p w14:paraId="2A093737" w14:textId="77777777" w:rsidR="00067C0D" w:rsidRPr="00942F0E" w:rsidRDefault="00067C0D" w:rsidP="00067C0D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Zámok a okolie 6, 972 01 Bojnice, Slovensko</w:t>
                    </w:r>
                  </w:p>
                  <w:p w14:paraId="3E97F6A6" w14:textId="77777777" w:rsidR="00067C0D" w:rsidRPr="00942F0E" w:rsidRDefault="00067C0D" w:rsidP="00067C0D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 xml:space="preserve">Tel.: +421 46 540 29 75, zoobojnice@zoobojnice.sk </w:t>
                    </w:r>
                  </w:p>
                  <w:p w14:paraId="66DE0496" w14:textId="77777777" w:rsidR="00067C0D" w:rsidRPr="00942F0E" w:rsidRDefault="00067C0D" w:rsidP="00067C0D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www.zoobojnice.sk</w:t>
                    </w:r>
                  </w:p>
                  <w:p w14:paraId="6E62D6DD" w14:textId="77777777" w:rsidR="00067C0D" w:rsidRDefault="00067C0D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EE1BF70" wp14:editId="0579EC0E">
              <wp:simplePos x="0" y="0"/>
              <wp:positionH relativeFrom="column">
                <wp:posOffset>2076450</wp:posOffset>
              </wp:positionH>
              <wp:positionV relativeFrom="page">
                <wp:posOffset>9833610</wp:posOffset>
              </wp:positionV>
              <wp:extent cx="2131060" cy="68770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106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11D767" w14:textId="77777777" w:rsidR="00067C0D" w:rsidRPr="00942F0E" w:rsidRDefault="00067C0D" w:rsidP="00067C0D">
                          <w:pPr>
                            <w:pStyle w:val="Hlavika"/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</w:pPr>
                        </w:p>
                        <w:p w14:paraId="44815499" w14:textId="77777777" w:rsidR="00067C0D" w:rsidRPr="00942F0E" w:rsidRDefault="00067C0D" w:rsidP="00067C0D">
                          <w:pPr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IČO: 00358011, DIČ: 2021162891</w:t>
                          </w:r>
                        </w:p>
                        <w:p w14:paraId="309744AE" w14:textId="77777777" w:rsidR="00067C0D" w:rsidRPr="00942F0E" w:rsidRDefault="00067C0D" w:rsidP="00067C0D">
                          <w:pPr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Banka: Štátna pokladnica</w:t>
                          </w:r>
                        </w:p>
                        <w:p w14:paraId="36328B8C" w14:textId="77777777" w:rsidR="00067C0D" w:rsidRDefault="00067C0D" w:rsidP="00067C0D"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č. ú.: 7000390469/8180, 7000390477/8180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1BF70" id="Text Box 11" o:spid="_x0000_s1029" type="#_x0000_t202" style="position:absolute;margin-left:163.5pt;margin-top:774.3pt;width:167.8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+NJQIAAFEEAAAOAAAAZHJzL2Uyb0RvYy54bWysVE1v2zAMvQ/YfxB0X2ynadoacYqsRYYB&#10;QVsgHXpWZCk2JouapMTOfv0o2flYt9OwC02RFEXyPXp23zWK7IV1NeiCZqOUEqE5lLXeFvTb6/LT&#10;LSXOM10yBVoU9CAcvZ9//DBrTS7GUIEqhSWYRLu8NQWtvDd5kjheiYa5ERih0SnBNszj0W6T0rIW&#10;szcqGafpNGnBlsYCF86h9bF30nnML6Xg/llKJzxRBcXafJQ2yk2QyXzG8q1lpqr5UAb7hyoaVmt8&#10;9JTqkXlGdrb+I1VTcwsOpB9xaBKQsuYi9oDdZOm7btYVMyL2gsNx5jQm9//S8qf92rxY4rvP0CGA&#10;sQlnVsC/O5xN0hqXDzFhpi53GB0a7aRtwhdbIHgRZ3s4zVN0nnA0jrOrLJ2ii6Nventzk16HgSfn&#10;28Y6/0VAQ4JSUIt4xQrYfuV8H3oMCY9pWNZKRcyU/s2AOXuLiKAPt88FB813m47UZUGvQhXBsoHy&#10;gM1b6HnhDF/WWMiKOf/CLBIBa0dy+2cUUkFbUBg0SiqwP/9mD/GID3opaZFYBXU/dswKStRXjcjd&#10;ZZNJYGI8TK5vxniwl57NpUfvmgdA7ma4RoZHNcR7dVSlheYNd2ARXkUX0xzfLqg/qg++pzvuEBeL&#10;RQxC7hnmV3pt+BHzMObX7o1ZM2DhEcUnOFKQ5e8g6WN7DBY7D7KOeJ2nOpAHeRsRH3YsLMblOUad&#10;/wTzXwAAAP//AwBQSwMEFAAGAAgAAAAhAG4BZ17gAAAADQEAAA8AAABkcnMvZG93bnJldi54bWxM&#10;j81OwzAQhO9IvIO1SNyoTWhMG+JUCMQV1PIjcXPjbRIRr6PYbcLbs5zgtrszmv2m3My+FyccYxfI&#10;wPVCgUCqg+uoMfD2+nS1AhGTJWf7QGjgGyNsqvOz0hYuTLTF0y41gkMoFtZAm9JQSBnrFr2NizAg&#10;sXYIo7eJ17GRbrQTh/teZkpp6W1H/KG1Az60WH/tjt7A+/Ph82OpXppHnw9TmJUkv5bGXF7M93cg&#10;Es7pzwy/+IwOFTPtw5FcFL2Bm+yWuyQW8uVKg2CL1hkPez7pXK9BVqX836L6AQAA//8DAFBLAQIt&#10;ABQABgAIAAAAIQC2gziS/gAAAOEBAAATAAAAAAAAAAAAAAAAAAAAAABbQ29udGVudF9UeXBlc10u&#10;eG1sUEsBAi0AFAAGAAgAAAAhADj9If/WAAAAlAEAAAsAAAAAAAAAAAAAAAAALwEAAF9yZWxzLy5y&#10;ZWxzUEsBAi0AFAAGAAgAAAAhAC0Pf40lAgAAUQQAAA4AAAAAAAAAAAAAAAAALgIAAGRycy9lMm9E&#10;b2MueG1sUEsBAi0AFAAGAAgAAAAhAG4BZ17gAAAADQEAAA8AAAAAAAAAAAAAAAAAfwQAAGRycy9k&#10;b3ducmV2LnhtbFBLBQYAAAAABAAEAPMAAACMBQAAAAA=&#10;" filled="f" stroked="f">
              <v:textbox>
                <w:txbxContent>
                  <w:p w14:paraId="2111D767" w14:textId="77777777" w:rsidR="00067C0D" w:rsidRPr="00942F0E" w:rsidRDefault="00067C0D" w:rsidP="00067C0D">
                    <w:pPr>
                      <w:pStyle w:val="Hlavika"/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</w:pPr>
                  </w:p>
                  <w:p w14:paraId="44815499" w14:textId="77777777" w:rsidR="00067C0D" w:rsidRPr="00942F0E" w:rsidRDefault="00067C0D" w:rsidP="00067C0D">
                    <w:pPr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IČO: 00358011, DIČ: 2021162891</w:t>
                    </w:r>
                  </w:p>
                  <w:p w14:paraId="309744AE" w14:textId="77777777" w:rsidR="00067C0D" w:rsidRPr="00942F0E" w:rsidRDefault="00067C0D" w:rsidP="00067C0D">
                    <w:pPr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Banka: Štátna pokladnica</w:t>
                    </w:r>
                  </w:p>
                  <w:p w14:paraId="36328B8C" w14:textId="77777777" w:rsidR="00067C0D" w:rsidRDefault="00067C0D" w:rsidP="00067C0D"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č. ú.: 7000390469/8180, 7000390477/8180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9896" w14:textId="77777777" w:rsidR="000810C2" w:rsidRDefault="00882ABF">
    <w:pPr>
      <w:pStyle w:val="Pta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6CB4A4C" wp14:editId="7FEE1973">
          <wp:simplePos x="0" y="0"/>
          <wp:positionH relativeFrom="column">
            <wp:posOffset>4147185</wp:posOffset>
          </wp:positionH>
          <wp:positionV relativeFrom="page">
            <wp:posOffset>9860425</wp:posOffset>
          </wp:positionV>
          <wp:extent cx="1155700" cy="402300"/>
          <wp:effectExtent l="0" t="0" r="6350" b="0"/>
          <wp:wrapNone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0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535ACB" wp14:editId="54CF0E10">
              <wp:simplePos x="0" y="0"/>
              <wp:positionH relativeFrom="margin">
                <wp:align>left</wp:align>
              </wp:positionH>
              <wp:positionV relativeFrom="page">
                <wp:posOffset>9848215</wp:posOffset>
              </wp:positionV>
              <wp:extent cx="2171065" cy="12547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065" cy="125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3DE277" w14:textId="77777777" w:rsidR="000810C2" w:rsidRPr="00942F0E" w:rsidRDefault="00882ABF" w:rsidP="000810C2">
                          <w:pPr>
                            <w:pStyle w:val="Pta"/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  <w:t>Národná z</w:t>
                          </w:r>
                          <w:r w:rsidR="000810C2" w:rsidRPr="00942F0E"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  <w:t>oologická záhrada Bojnice</w:t>
                          </w:r>
                        </w:p>
                        <w:p w14:paraId="1A259EAA" w14:textId="77777777" w:rsidR="000810C2" w:rsidRPr="00942F0E" w:rsidRDefault="000810C2" w:rsidP="000810C2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Zámok a okolie 6, 972 01 Bojnice, Slovensko</w:t>
                          </w:r>
                        </w:p>
                        <w:p w14:paraId="30449269" w14:textId="77777777" w:rsidR="000810C2" w:rsidRPr="00942F0E" w:rsidRDefault="000810C2" w:rsidP="000810C2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 xml:space="preserve">Tel.: +421 46 540 29 75, zoobojnice@zoobojnice.sk </w:t>
                          </w:r>
                        </w:p>
                        <w:p w14:paraId="51B197E4" w14:textId="77777777" w:rsidR="000810C2" w:rsidRPr="00942F0E" w:rsidRDefault="000810C2" w:rsidP="000810C2">
                          <w:pPr>
                            <w:pStyle w:val="Pta"/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www.zoobojnice.sk</w:t>
                          </w:r>
                        </w:p>
                        <w:p w14:paraId="251CE630" w14:textId="77777777" w:rsidR="000810C2" w:rsidRDefault="000810C2" w:rsidP="000810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5AC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0;margin-top:775.45pt;width:170.95pt;height:98.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0wJgIAAFIEAAAOAAAAZHJzL2Uyb0RvYy54bWysVEtv2zAMvg/YfxB0XxwbeWxGnCJrkWFA&#10;0BZIh54VWYqNyaImKbGzXz9Kdh7rdhp2oSmSokh+H7246xpFjsK6GnRB09GYEqE5lLXeF/Tby/rD&#10;R0qcZ7pkCrQo6Ek4erd8/27RmlxkUIEqhSWYRLu8NQWtvDd5kjheiYa5ERih0SnBNszj0e6T0rIW&#10;szcqycbjWdKCLY0FLpxD60PvpMuYX0rB/ZOUTniiCoq1+ShtlLsgk+WC5XvLTFXzoQz2D1U0rNb4&#10;6CXVA/OMHGz9R6qm5hYcSD/i0CQgZc1F7AG7ScdvutlWzIjYCw7HmcuY3P9Lyx+PW/Nsie8+Q4cA&#10;xiac2QD/7nA2SWtcPsSEmbrcYXRotJO2CV9sgeBFnO3pMk/RecLRmKXzdDybUsLRl2bTyXwWJ55c&#10;rxvr/BcBDQlKQS0CFktgx43zoQCWn0PCaxrWtVIRNKV/M2BgbxER9eH2teKg+W7Xkbos6CTgHiw7&#10;KE/YvYWeGM7wdY2FbJjzz8wiE7AvZLd/QiEVtAWFQaOkAvvzb/YQjwChl5IWmVVQ9+PArKBEfdUI&#10;3ad0MglUjIfJdJ7hwd56drcefWjuAcmb4h4ZHtUQ79VZlRaaV1yCVXgVXUxzfLug/qze+57vuERc&#10;rFYxCMlnmN/oreFn0MOYX7pXZs2AhUcYH+HMQZa/gaSP7TFYHTzIOuJ1nerAHiRuhHFYsrAZt+cY&#10;df0VLH8BAAD//wMAUEsDBBQABgAIAAAAIQAWPWVl3QAAAAoBAAAPAAAAZHJzL2Rvd25yZXYueG1s&#10;TI9PT8MwDMXvSHyHyEjcWDJoYStNJwTiCmL8kbh5jddWNE7VZGv59pgT3Oz3rOffKzez79WRxtgF&#10;trBcGFDEdXAdNxbeXh8vVqBiQnbYByYL3xRhU52elFi4MPELHbepURLCsUALbUpDoXWsW/IYF2Eg&#10;Fm8fRo9J1rHRbsRJwn2vL4251h47lg8tDnTfUv21PXgL70/7z4/MPDcPPh+mMBvNfq2tPT+b725B&#10;JZrT3zH84gs6VMK0Cwd2UfUWpEgSNc/NGpT4V9lShp1IN9kqB12V+n+F6gcAAP//AwBQSwECLQAU&#10;AAYACAAAACEAtoM4kv4AAADhAQAAEwAAAAAAAAAAAAAAAAAAAAAAW0NvbnRlbnRfVHlwZXNdLnht&#10;bFBLAQItABQABgAIAAAAIQA4/SH/1gAAAJQBAAALAAAAAAAAAAAAAAAAAC8BAABfcmVscy8ucmVs&#10;c1BLAQItABQABgAIAAAAIQA1Zd0wJgIAAFIEAAAOAAAAAAAAAAAAAAAAAC4CAABkcnMvZTJvRG9j&#10;LnhtbFBLAQItABQABgAIAAAAIQAWPWVl3QAAAAoBAAAPAAAAAAAAAAAAAAAAAIAEAABkcnMvZG93&#10;bnJldi54bWxQSwUGAAAAAAQABADzAAAAigUAAAAA&#10;" filled="f" stroked="f">
              <v:textbox>
                <w:txbxContent>
                  <w:p w14:paraId="0D3DE277" w14:textId="77777777" w:rsidR="000810C2" w:rsidRPr="00942F0E" w:rsidRDefault="00882ABF" w:rsidP="000810C2">
                    <w:pPr>
                      <w:pStyle w:val="Pta"/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</w:pPr>
                    <w:r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  <w:t>Národná z</w:t>
                    </w:r>
                    <w:r w:rsidR="000810C2" w:rsidRPr="00942F0E"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  <w:t>oologická záhrada Bojnice</w:t>
                    </w:r>
                  </w:p>
                  <w:p w14:paraId="1A259EAA" w14:textId="77777777" w:rsidR="000810C2" w:rsidRPr="00942F0E" w:rsidRDefault="000810C2" w:rsidP="000810C2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Zámok a okolie 6, 972 01 Bojnice, Slovensko</w:t>
                    </w:r>
                  </w:p>
                  <w:p w14:paraId="30449269" w14:textId="77777777" w:rsidR="000810C2" w:rsidRPr="00942F0E" w:rsidRDefault="000810C2" w:rsidP="000810C2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 xml:space="preserve">Tel.: +421 46 540 29 75, zoobojnice@zoobojnice.sk </w:t>
                    </w:r>
                  </w:p>
                  <w:p w14:paraId="51B197E4" w14:textId="77777777" w:rsidR="000810C2" w:rsidRPr="00942F0E" w:rsidRDefault="000810C2" w:rsidP="000810C2">
                    <w:pPr>
                      <w:pStyle w:val="Pta"/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www.zoobojnice.sk</w:t>
                    </w:r>
                  </w:p>
                  <w:p w14:paraId="251CE630" w14:textId="77777777" w:rsidR="000810C2" w:rsidRDefault="000810C2" w:rsidP="000810C2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65B6071" wp14:editId="1A8FA6B8">
          <wp:simplePos x="0" y="0"/>
          <wp:positionH relativeFrom="column">
            <wp:posOffset>5370830</wp:posOffset>
          </wp:positionH>
          <wp:positionV relativeFrom="page">
            <wp:posOffset>8802370</wp:posOffset>
          </wp:positionV>
          <wp:extent cx="1104900" cy="1524000"/>
          <wp:effectExtent l="0" t="0" r="0" b="0"/>
          <wp:wrapNone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BA841" wp14:editId="38727D10">
              <wp:simplePos x="0" y="0"/>
              <wp:positionH relativeFrom="column">
                <wp:posOffset>2172970</wp:posOffset>
              </wp:positionH>
              <wp:positionV relativeFrom="page">
                <wp:posOffset>9829165</wp:posOffset>
              </wp:positionV>
              <wp:extent cx="2131060" cy="68707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106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C24659F" w14:textId="77777777" w:rsidR="000810C2" w:rsidRPr="00942F0E" w:rsidRDefault="000810C2" w:rsidP="000810C2">
                          <w:pPr>
                            <w:pStyle w:val="Hlavika"/>
                            <w:rPr>
                              <w:rFonts w:ascii="Montserrat Semi" w:hAnsi="Montserrat Semi"/>
                              <w:b/>
                              <w:color w:val="808080"/>
                              <w:sz w:val="15"/>
                              <w:szCs w:val="15"/>
                            </w:rPr>
                          </w:pPr>
                        </w:p>
                        <w:p w14:paraId="1B5B7395" w14:textId="77777777" w:rsidR="000810C2" w:rsidRPr="00942F0E" w:rsidRDefault="000810C2" w:rsidP="000810C2">
                          <w:pPr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IČO: 00358011, DIČ: 2021162891</w:t>
                          </w:r>
                        </w:p>
                        <w:p w14:paraId="1E6DE77C" w14:textId="77777777" w:rsidR="000810C2" w:rsidRPr="00942F0E" w:rsidRDefault="000810C2" w:rsidP="000810C2">
                          <w:pPr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</w:pPr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Banka: Štátna pokladnica</w:t>
                          </w:r>
                        </w:p>
                        <w:p w14:paraId="7956370B" w14:textId="77777777" w:rsidR="000810C2" w:rsidRDefault="000810C2" w:rsidP="000810C2">
                          <w:r w:rsidRPr="00942F0E">
                            <w:rPr>
                              <w:rFonts w:ascii="Montserrat Light" w:hAnsi="Montserrat Light"/>
                              <w:color w:val="808080"/>
                              <w:sz w:val="13"/>
                              <w:szCs w:val="13"/>
                            </w:rPr>
                            <w:t>č. ú.: 7000390469/8180, 7000390477/8180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BA841" id="Text Box 21" o:spid="_x0000_s1031" type="#_x0000_t202" style="position:absolute;margin-left:171.1pt;margin-top:773.95pt;width:167.8pt;height: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xxJAIAAFEEAAAOAAAAZHJzL2Uyb0RvYy54bWysVEtv2zAMvg/YfxB0X2xnadIZcYqsRYYB&#10;QVsgHXpWZCk2ZomapMTOfv0o2Xms22nYRaZIiq/vo+d3nWrIQVhXgy5oNkopEZpDWetdQb+9rD7c&#10;UuI80yVrQIuCHoWjd4v37+atycUYKmhKYQkG0S5vTUEr702eJI5XQjE3AiM0GiVYxTxe7S4pLWsx&#10;umqScZpOkxZsaSxw4RxqH3ojXcT4Ugrun6R0wpOmoFibj6eN5zacyWLO8p1lpqr5UAb7hyoUqzUm&#10;PYd6YJ6Rva3/CKVqbsGB9CMOKgEpay5iD9hNlr7pZlMxI2IvOBxnzmNy/y8sfzxszLMlvvsMHQIY&#10;m3BmDfy7w9kkrXH54BNm6nKH3qHRTloVvtgCwYc42+N5nqLzhKNynH3M0imaONqmt7N0FgeeXF4b&#10;6/wXAYoEoaAW8YoVsMPa+ZCf5SeXkEzDqm6aiFmjf1OgY68REfTh9aXgIPlu25G6LOhNgD1otlAe&#10;sXkLPS+c4asaC1kz55+ZRSJg7Uhu/4SHbKAtKAwSJRXYn3/TB3/EB62UtEisgrofe2YFJc1Xjch9&#10;yiaTwMR4mdzMxnix15bttUXv1T0gdzNcI8OjGPx9cxKlBfWKO7AMWdHENMfcBfUn8d73dMcd4mK5&#10;jE7IPcP8Wm8MP2EexvzSvTJrBiw8ovgIJwqy/A0kvW+PwXLvQdYRr8tUB/IgbyOMw46Fxbi+R6/L&#10;n2DxCwAA//8DAFBLAwQUAAYACAAAACEAhvLfK+AAAAANAQAADwAAAGRycy9kb3ducmV2LnhtbEyP&#10;S0/DMBCE70j8B2uRuFG7IQ8a4lQIxBVEeUjc3HibRMTrKHab8O9ZTnDcmU+zM9V2cYM44RR6TxrW&#10;KwUCqfG2p1bD2+vj1Q2IEA1ZM3hCDd8YYFufn1WmtH6mFzztYis4hEJpNHQxjqWUoenQmbDyIxJ7&#10;Bz85E/mcWmknM3O4G2SiVC6d6Yk/dGbE+w6br93RaXh/Onx+pOq5fXDZOPtFSXIbqfXlxXJ3CyLi&#10;Ev9g+K3P1aHmTnt/JBvEoOE6TRJG2cjSYgOCkbwoeM2epTzL1yDrSv5fUf8AAAD//wMAUEsBAi0A&#10;FAAGAAgAAAAhALaDOJL+AAAA4QEAABMAAAAAAAAAAAAAAAAAAAAAAFtDb250ZW50X1R5cGVzXS54&#10;bWxQSwECLQAUAAYACAAAACEAOP0h/9YAAACUAQAACwAAAAAAAAAAAAAAAAAvAQAAX3JlbHMvLnJl&#10;bHNQSwECLQAUAAYACAAAACEAms6scSQCAABRBAAADgAAAAAAAAAAAAAAAAAuAgAAZHJzL2Uyb0Rv&#10;Yy54bWxQSwECLQAUAAYACAAAACEAhvLfK+AAAAANAQAADwAAAAAAAAAAAAAAAAB+BAAAZHJzL2Rv&#10;d25yZXYueG1sUEsFBgAAAAAEAAQA8wAAAIsFAAAAAA==&#10;" filled="f" stroked="f">
              <v:textbox>
                <w:txbxContent>
                  <w:p w14:paraId="7C24659F" w14:textId="77777777" w:rsidR="000810C2" w:rsidRPr="00942F0E" w:rsidRDefault="000810C2" w:rsidP="000810C2">
                    <w:pPr>
                      <w:pStyle w:val="Hlavika"/>
                      <w:rPr>
                        <w:rFonts w:ascii="Montserrat Semi" w:hAnsi="Montserrat Semi"/>
                        <w:b/>
                        <w:color w:val="808080"/>
                        <w:sz w:val="15"/>
                        <w:szCs w:val="15"/>
                      </w:rPr>
                    </w:pPr>
                  </w:p>
                  <w:p w14:paraId="1B5B7395" w14:textId="77777777" w:rsidR="000810C2" w:rsidRPr="00942F0E" w:rsidRDefault="000810C2" w:rsidP="000810C2">
                    <w:pPr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IČO: 00358011, DIČ: 2021162891</w:t>
                    </w:r>
                  </w:p>
                  <w:p w14:paraId="1E6DE77C" w14:textId="77777777" w:rsidR="000810C2" w:rsidRPr="00942F0E" w:rsidRDefault="000810C2" w:rsidP="000810C2">
                    <w:pPr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</w:pPr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Banka: Štátna pokladnica</w:t>
                    </w:r>
                  </w:p>
                  <w:p w14:paraId="7956370B" w14:textId="77777777" w:rsidR="000810C2" w:rsidRDefault="000810C2" w:rsidP="000810C2">
                    <w:r w:rsidRPr="00942F0E">
                      <w:rPr>
                        <w:rFonts w:ascii="Montserrat Light" w:hAnsi="Montserrat Light"/>
                        <w:color w:val="808080"/>
                        <w:sz w:val="13"/>
                        <w:szCs w:val="13"/>
                      </w:rPr>
                      <w:t>č. ú.: 7000390469/8180, 7000390477/8180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1B77" w14:textId="77777777" w:rsidR="007137B1" w:rsidRDefault="007137B1" w:rsidP="00B21DE9">
      <w:r>
        <w:separator/>
      </w:r>
    </w:p>
  </w:footnote>
  <w:footnote w:type="continuationSeparator" w:id="0">
    <w:p w14:paraId="0D1F1651" w14:textId="77777777" w:rsidR="007137B1" w:rsidRDefault="007137B1" w:rsidP="00B2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FF04" w14:textId="77777777" w:rsidR="000810C2" w:rsidRDefault="00882ABF">
    <w:pPr>
      <w:pStyle w:val="Hlavika"/>
    </w:pPr>
    <w:r>
      <w:rPr>
        <w:noProof/>
        <w:lang w:eastAsia="zh-CN"/>
      </w:rPr>
      <w:drawing>
        <wp:anchor distT="0" distB="0" distL="114300" distR="114300" simplePos="0" relativeHeight="251654144" behindDoc="0" locked="0" layoutInCell="1" allowOverlap="1" wp14:anchorId="6442A6EC" wp14:editId="6C0AA44B">
          <wp:simplePos x="0" y="0"/>
          <wp:positionH relativeFrom="page">
            <wp:posOffset>720090</wp:posOffset>
          </wp:positionH>
          <wp:positionV relativeFrom="page">
            <wp:posOffset>348615</wp:posOffset>
          </wp:positionV>
          <wp:extent cx="817245" cy="404495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E245" w14:textId="77777777" w:rsidR="002F4451" w:rsidRDefault="00882ABF">
    <w:pPr>
      <w:pStyle w:val="Hlavika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F4DB50C" wp14:editId="13278B77">
          <wp:simplePos x="0" y="0"/>
          <wp:positionH relativeFrom="page">
            <wp:posOffset>720090</wp:posOffset>
          </wp:positionH>
          <wp:positionV relativeFrom="page">
            <wp:posOffset>459740</wp:posOffset>
          </wp:positionV>
          <wp:extent cx="817245" cy="404495"/>
          <wp:effectExtent l="0" t="0" r="0" b="0"/>
          <wp:wrapNone/>
          <wp:docPr id="1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7CE1" w14:textId="77777777" w:rsidR="000810C2" w:rsidRDefault="00882ABF">
    <w:pPr>
      <w:pStyle w:val="Hlavika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316189B0" wp14:editId="05EBEC0C">
          <wp:simplePos x="0" y="0"/>
          <wp:positionH relativeFrom="page">
            <wp:posOffset>720090</wp:posOffset>
          </wp:positionH>
          <wp:positionV relativeFrom="page">
            <wp:posOffset>571500</wp:posOffset>
          </wp:positionV>
          <wp:extent cx="1155065" cy="572135"/>
          <wp:effectExtent l="0" t="0" r="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3A14"/>
    <w:multiLevelType w:val="hybridMultilevel"/>
    <w:tmpl w:val="9ED4D866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>
      <w:start w:val="1"/>
      <w:numFmt w:val="lowerLetter"/>
      <w:lvlText w:val="%2."/>
      <w:lvlJc w:val="left"/>
      <w:pPr>
        <w:ind w:left="1434" w:hanging="360"/>
      </w:pPr>
    </w:lvl>
    <w:lvl w:ilvl="2" w:tplc="041B001B">
      <w:start w:val="1"/>
      <w:numFmt w:val="lowerRoman"/>
      <w:lvlText w:val="%3."/>
      <w:lvlJc w:val="right"/>
      <w:pPr>
        <w:ind w:left="2154" w:hanging="180"/>
      </w:pPr>
    </w:lvl>
    <w:lvl w:ilvl="3" w:tplc="041B000F">
      <w:start w:val="1"/>
      <w:numFmt w:val="decimal"/>
      <w:lvlText w:val="%4."/>
      <w:lvlJc w:val="left"/>
      <w:pPr>
        <w:ind w:left="2874" w:hanging="360"/>
      </w:pPr>
    </w:lvl>
    <w:lvl w:ilvl="4" w:tplc="041B0019">
      <w:start w:val="1"/>
      <w:numFmt w:val="lowerLetter"/>
      <w:lvlText w:val="%5."/>
      <w:lvlJc w:val="left"/>
      <w:pPr>
        <w:ind w:left="3594" w:hanging="360"/>
      </w:pPr>
    </w:lvl>
    <w:lvl w:ilvl="5" w:tplc="041B001B">
      <w:start w:val="1"/>
      <w:numFmt w:val="lowerRoman"/>
      <w:lvlText w:val="%6."/>
      <w:lvlJc w:val="right"/>
      <w:pPr>
        <w:ind w:left="4314" w:hanging="180"/>
      </w:pPr>
    </w:lvl>
    <w:lvl w:ilvl="6" w:tplc="041B000F">
      <w:start w:val="1"/>
      <w:numFmt w:val="decimal"/>
      <w:lvlText w:val="%7."/>
      <w:lvlJc w:val="left"/>
      <w:pPr>
        <w:ind w:left="5034" w:hanging="360"/>
      </w:pPr>
    </w:lvl>
    <w:lvl w:ilvl="7" w:tplc="041B0019">
      <w:start w:val="1"/>
      <w:numFmt w:val="lowerLetter"/>
      <w:lvlText w:val="%8."/>
      <w:lvlJc w:val="left"/>
      <w:pPr>
        <w:ind w:left="5754" w:hanging="360"/>
      </w:pPr>
    </w:lvl>
    <w:lvl w:ilvl="8" w:tplc="041B001B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BF"/>
    <w:rsid w:val="00036339"/>
    <w:rsid w:val="00067C0D"/>
    <w:rsid w:val="000810C2"/>
    <w:rsid w:val="001055C3"/>
    <w:rsid w:val="002052FE"/>
    <w:rsid w:val="0020549D"/>
    <w:rsid w:val="002F4451"/>
    <w:rsid w:val="00445E1C"/>
    <w:rsid w:val="004C00A9"/>
    <w:rsid w:val="00526BF4"/>
    <w:rsid w:val="005868CD"/>
    <w:rsid w:val="005E292C"/>
    <w:rsid w:val="007137B1"/>
    <w:rsid w:val="00882ABF"/>
    <w:rsid w:val="008C2002"/>
    <w:rsid w:val="008E6A86"/>
    <w:rsid w:val="00942F0E"/>
    <w:rsid w:val="009D5A11"/>
    <w:rsid w:val="00A81CFE"/>
    <w:rsid w:val="00B121AC"/>
    <w:rsid w:val="00B21DE9"/>
    <w:rsid w:val="00B46D7F"/>
    <w:rsid w:val="00B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01D33"/>
  <w15:chartTrackingRefBased/>
  <w15:docId w15:val="{9888F9BB-E2FF-4F1A-BF57-6F8A358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1DE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DE9"/>
  </w:style>
  <w:style w:type="paragraph" w:styleId="Pta">
    <w:name w:val="footer"/>
    <w:basedOn w:val="Normlny"/>
    <w:link w:val="PtaChar"/>
    <w:uiPriority w:val="99"/>
    <w:unhideWhenUsed/>
    <w:rsid w:val="00B21DE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21DE9"/>
  </w:style>
  <w:style w:type="paragraph" w:customStyle="1" w:styleId="Odsekzoznamu1">
    <w:name w:val="Odsek zoznamu1"/>
    <w:basedOn w:val="Normlny"/>
    <w:rsid w:val="00036339"/>
    <w:pPr>
      <w:ind w:left="708"/>
    </w:pPr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MAP\Vzory%20dokumentov\VZOR%20Hlavi&#269;kov&#253;%20papier%202017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Hlavičkový papier 2017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Schnierer</dc:creator>
  <cp:keywords/>
  <dc:description/>
  <cp:lastModifiedBy>Lenovo</cp:lastModifiedBy>
  <cp:revision>2</cp:revision>
  <cp:lastPrinted>2016-08-09T10:03:00Z</cp:lastPrinted>
  <dcterms:created xsi:type="dcterms:W3CDTF">2022-02-21T10:25:00Z</dcterms:created>
  <dcterms:modified xsi:type="dcterms:W3CDTF">2022-02-21T10:25:00Z</dcterms:modified>
</cp:coreProperties>
</file>